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C01" w:rsidRDefault="00215EE2" w:rsidP="00005C01">
      <w:pPr>
        <w:spacing w:line="25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005C01">
        <w:rPr>
          <w:i/>
          <w:sz w:val="24"/>
          <w:szCs w:val="24"/>
        </w:rPr>
        <w:t xml:space="preserve">  ……………………………….</w:t>
      </w:r>
    </w:p>
    <w:p w:rsidR="00005C01" w:rsidRDefault="00005C01" w:rsidP="00005C01">
      <w:pPr>
        <w:spacing w:line="252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/miejscowość, data/</w:t>
      </w:r>
      <w:r>
        <w:rPr>
          <w:sz w:val="20"/>
          <w:szCs w:val="20"/>
        </w:rPr>
        <w:t xml:space="preserve">                      </w:t>
      </w:r>
    </w:p>
    <w:p w:rsidR="00005C01" w:rsidRDefault="00005C01" w:rsidP="00005C01">
      <w:pPr>
        <w:spacing w:line="252" w:lineRule="auto"/>
        <w:ind w:left="5664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Centrum Kształcenia Zawodowego  i  Ustawicznego                  ul. Budowlana 4                                        05-300 Mińsk Mazowiecki</w:t>
      </w:r>
    </w:p>
    <w:p w:rsidR="00005C01" w:rsidRDefault="00005C01" w:rsidP="00005C01">
      <w:pPr>
        <w:spacing w:after="20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</w:p>
    <w:p w:rsidR="00005C01" w:rsidRDefault="00005C01" w:rsidP="00005C01">
      <w:pPr>
        <w:spacing w:after="0" w:line="240" w:lineRule="auto"/>
        <w:rPr>
          <w:i/>
        </w:rPr>
      </w:pPr>
      <w:r>
        <w:rPr>
          <w:i/>
          <w:sz w:val="24"/>
          <w:szCs w:val="24"/>
        </w:rPr>
        <w:t>Wykonawca</w:t>
      </w:r>
      <w:r>
        <w:rPr>
          <w:i/>
        </w:rPr>
        <w:t>………………………………………………………………………………………………………………………………………</w:t>
      </w:r>
    </w:p>
    <w:p w:rsidR="00005C01" w:rsidRDefault="00005C01" w:rsidP="00005C01">
      <w:pPr>
        <w:spacing w:after="0" w:line="240" w:lineRule="auto"/>
        <w:rPr>
          <w:i/>
        </w:rPr>
      </w:pPr>
    </w:p>
    <w:p w:rsidR="00005C01" w:rsidRDefault="00005C01" w:rsidP="00005C01">
      <w:pPr>
        <w:spacing w:after="0" w:line="240" w:lineRule="auto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…………………………………………………………………………………………………………………………………………………………… </w:t>
      </w:r>
    </w:p>
    <w:p w:rsidR="00005C01" w:rsidRDefault="00005C01" w:rsidP="00005C0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 zapoznaniu się z materiałami ofertowymi składam swoją ofertę  na zakup wraz                             z dostawą  materiałów do pokrycia dachowego magazynu stali i wiaty magazynowej  Centrum Kształcenia Zawodowego  i Ustawicznego przy ulicy Budowlanej 4  Mińsku Mazowieckim.</w:t>
      </w:r>
    </w:p>
    <w:tbl>
      <w:tblPr>
        <w:tblStyle w:val="Tabela-Siatka"/>
        <w:tblpPr w:leftFromText="141" w:rightFromText="141" w:vertAnchor="page" w:horzAnchor="margin" w:tblpY="6406"/>
        <w:tblW w:w="0" w:type="auto"/>
        <w:tblInd w:w="0" w:type="dxa"/>
        <w:tblLook w:val="04A0" w:firstRow="1" w:lastRow="0" w:firstColumn="1" w:lastColumn="0" w:noHBand="0" w:noVBand="1"/>
      </w:tblPr>
      <w:tblGrid>
        <w:gridCol w:w="557"/>
        <w:gridCol w:w="3294"/>
        <w:gridCol w:w="896"/>
        <w:gridCol w:w="777"/>
        <w:gridCol w:w="1147"/>
        <w:gridCol w:w="782"/>
        <w:gridCol w:w="1609"/>
      </w:tblGrid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L.p.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Nazwa materiałów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J.m.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Ilość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VAT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Wartość brutto</w:t>
            </w: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Blacha T20 MAT 8017 BRĄZ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720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Gąsior trapez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Taśma kalenicowa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Membrana gramatura 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Blacha płaska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arkusze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60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Wkręty farmerskie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opak.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4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b/>
                <w:i/>
                <w:iCs/>
              </w:rPr>
              <w:t>Rynny komplet K-125 Brąz: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jc w:val="both"/>
              <w:rPr>
                <w:i/>
                <w:iCs/>
              </w:rPr>
            </w:pPr>
          </w:p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4 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i/>
                <w:iCs/>
              </w:rPr>
              <w:t>1.Rynna dachowa PVC 125X3000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i/>
                <w:iCs/>
              </w:rPr>
              <w:t>2.Rynna dachowa PVC 125X4000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i/>
                <w:iCs/>
              </w:rPr>
              <w:t>3.Złączka rynny 125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4.Lej spustowy 125x100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9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5.Narożnik zewnętrzny 125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6.Zaślepka –denka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7.Uchwyt PVC rynny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195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8.Rura spustowa 100x3000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9.Rura spustowa 100x4000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10.Kolano rury spustowej 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11.Uchwyt stalowy rury z kołkiem 100/8x220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26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12.Zszywki 10mm/11,3mm                                   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30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13.Gwożdzie-taśma TM90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opak.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4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14.Gwożdzie – taśma </w:t>
            </w:r>
            <w:proofErr w:type="spellStart"/>
            <w:r>
              <w:rPr>
                <w:i/>
                <w:iCs/>
              </w:rPr>
              <w:t>Makita</w:t>
            </w:r>
            <w:proofErr w:type="spellEnd"/>
            <w:r>
              <w:rPr>
                <w:i/>
                <w:iCs/>
              </w:rPr>
              <w:t xml:space="preserve"> AF505N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opak.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01" w:rsidRDefault="00005C01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>15.Farba zaprawowa MAT 8017 BRĄZ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  <w:tr w:rsidR="00005C01" w:rsidTr="00005C01">
        <w:trPr>
          <w:trHeight w:val="2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Razem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x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01" w:rsidRDefault="00005C01">
            <w:pPr>
              <w:spacing w:line="252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01" w:rsidRDefault="00005C01">
            <w:pPr>
              <w:spacing w:line="252" w:lineRule="auto"/>
              <w:rPr>
                <w:i/>
                <w:iCs/>
              </w:rPr>
            </w:pPr>
          </w:p>
        </w:tc>
      </w:tr>
    </w:tbl>
    <w:p w:rsidR="00005C01" w:rsidRDefault="00005C01" w:rsidP="00005C0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005C01" w:rsidRDefault="00005C01" w:rsidP="00005C01">
      <w:pPr>
        <w:spacing w:after="0" w:line="240" w:lineRule="auto"/>
        <w:rPr>
          <w:i/>
          <w:sz w:val="24"/>
          <w:szCs w:val="24"/>
        </w:rPr>
      </w:pPr>
    </w:p>
    <w:p w:rsidR="009224FC" w:rsidRDefault="009224FC" w:rsidP="00005C01">
      <w:pPr>
        <w:spacing w:after="0" w:line="240" w:lineRule="auto"/>
        <w:rPr>
          <w:i/>
          <w:sz w:val="24"/>
          <w:szCs w:val="24"/>
        </w:rPr>
      </w:pPr>
    </w:p>
    <w:p w:rsidR="009224FC" w:rsidRDefault="00005C01" w:rsidP="00005C0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Okres gwarancji………………………………………………………………………………………………………………………                    </w:t>
      </w:r>
    </w:p>
    <w:p w:rsidR="00005C01" w:rsidRDefault="00005C01" w:rsidP="00005C01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lastRenderedPageBreak/>
        <w:t>Zapoznałem/</w:t>
      </w:r>
      <w:proofErr w:type="spellStart"/>
      <w:r>
        <w:rPr>
          <w:i/>
          <w:sz w:val="24"/>
          <w:szCs w:val="24"/>
        </w:rPr>
        <w:t>am</w:t>
      </w:r>
      <w:proofErr w:type="spellEnd"/>
      <w:r>
        <w:rPr>
          <w:i/>
          <w:sz w:val="24"/>
          <w:szCs w:val="24"/>
        </w:rPr>
        <w:t xml:space="preserve"> się z treścią zapytania ofertowego i przyjmuję warunki w nim zawarte.                     W przypadku wyboru mojej oferty zobowiązuję się do terminowej i rzetelnej realizacji zamówienia.  </w:t>
      </w:r>
    </w:p>
    <w:p w:rsidR="00005C01" w:rsidRDefault="00005C01" w:rsidP="00005C01">
      <w:pPr>
        <w:spacing w:after="200" w:line="360" w:lineRule="auto"/>
        <w:rPr>
          <w:i/>
        </w:rPr>
      </w:pPr>
    </w:p>
    <w:p w:rsidR="00005C01" w:rsidRDefault="00005C01" w:rsidP="00005C01">
      <w:pPr>
        <w:spacing w:after="20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Cena  netto zamówienia           ………………………………………………………………………………………… </w:t>
      </w:r>
    </w:p>
    <w:p w:rsidR="00005C01" w:rsidRDefault="00005C01" w:rsidP="00005C01">
      <w:pPr>
        <w:spacing w:after="20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Cena brutto zamówienia        …………………………………………………………………………………………….                                                                                             </w:t>
      </w:r>
    </w:p>
    <w:p w:rsidR="00005C01" w:rsidRDefault="00005C01" w:rsidP="00005C01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Słownie: (kwota brutto)</w:t>
      </w:r>
    </w:p>
    <w:p w:rsidR="00005C01" w:rsidRDefault="00005C01" w:rsidP="00005C01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05C01" w:rsidRDefault="00005C01" w:rsidP="00005C01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 tym kwota podatku VAT……………..% w wysokości…………………………………...........................</w:t>
      </w:r>
    </w:p>
    <w:p w:rsidR="00005C01" w:rsidRDefault="00005C01" w:rsidP="00005C01">
      <w:pPr>
        <w:spacing w:line="252" w:lineRule="auto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Słownie…………………………………………………………………………………………………………………………………</w:t>
      </w:r>
    </w:p>
    <w:p w:rsidR="00005C01" w:rsidRDefault="00005C01" w:rsidP="00005C01">
      <w:pPr>
        <w:spacing w:line="252" w:lineRule="auto"/>
        <w:rPr>
          <w:i/>
          <w:sz w:val="24"/>
          <w:szCs w:val="24"/>
        </w:rPr>
      </w:pPr>
    </w:p>
    <w:p w:rsidR="00005C01" w:rsidRDefault="00005C01" w:rsidP="00005C01">
      <w:pPr>
        <w:spacing w:line="252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05C01" w:rsidRDefault="00005C01" w:rsidP="00005C01">
      <w:pPr>
        <w:spacing w:line="252" w:lineRule="auto"/>
      </w:pPr>
    </w:p>
    <w:p w:rsidR="00005C01" w:rsidRDefault="00005C01" w:rsidP="00005C01">
      <w:pPr>
        <w:spacing w:line="252" w:lineRule="auto"/>
      </w:pPr>
    </w:p>
    <w:p w:rsidR="00005C01" w:rsidRDefault="00005C01" w:rsidP="00005C01">
      <w:pPr>
        <w:spacing w:line="252" w:lineRule="auto"/>
      </w:pPr>
    </w:p>
    <w:p w:rsidR="00005C01" w:rsidRDefault="00005C01" w:rsidP="00005C01">
      <w:pPr>
        <w:spacing w:line="252" w:lineRule="auto"/>
      </w:pPr>
    </w:p>
    <w:p w:rsidR="00005C01" w:rsidRDefault="00005C01" w:rsidP="00005C01">
      <w:pPr>
        <w:spacing w:line="252" w:lineRule="auto"/>
      </w:pPr>
    </w:p>
    <w:p w:rsidR="00005C01" w:rsidRDefault="00005C01" w:rsidP="00005C01">
      <w:pPr>
        <w:spacing w:line="252" w:lineRule="auto"/>
      </w:pPr>
      <w:r>
        <w:t xml:space="preserve">                                                                                                                              ……………………………………                                                 </w:t>
      </w:r>
    </w:p>
    <w:p w:rsidR="00005C01" w:rsidRDefault="00005C01" w:rsidP="00005C01">
      <w:pPr>
        <w:spacing w:line="252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</w:t>
      </w:r>
      <w:r w:rsidR="003F13A1">
        <w:rPr>
          <w:i/>
        </w:rPr>
        <w:t xml:space="preserve">       </w:t>
      </w:r>
      <w:r>
        <w:rPr>
          <w:i/>
        </w:rPr>
        <w:t xml:space="preserve"> /podpis/</w:t>
      </w:r>
    </w:p>
    <w:p w:rsidR="00005C01" w:rsidRDefault="00005C01" w:rsidP="00005C01"/>
    <w:p w:rsidR="00005C01" w:rsidRDefault="00005C01" w:rsidP="00005C01">
      <w:pPr>
        <w:ind w:firstLine="708"/>
      </w:pPr>
    </w:p>
    <w:p w:rsidR="00005C01" w:rsidRDefault="00005C01" w:rsidP="00005C01"/>
    <w:p w:rsidR="00233E54" w:rsidRDefault="009224FC"/>
    <w:sectPr w:rsidR="00233E54" w:rsidSect="007101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21B71"/>
    <w:multiLevelType w:val="hybridMultilevel"/>
    <w:tmpl w:val="13E0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01"/>
    <w:rsid w:val="00005C01"/>
    <w:rsid w:val="00215EE2"/>
    <w:rsid w:val="00233FE5"/>
    <w:rsid w:val="003F13A1"/>
    <w:rsid w:val="00710170"/>
    <w:rsid w:val="00912C95"/>
    <w:rsid w:val="009224FC"/>
    <w:rsid w:val="009C30F9"/>
    <w:rsid w:val="00C5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6EEE"/>
  <w15:chartTrackingRefBased/>
  <w15:docId w15:val="{62597E9F-0087-4417-914B-6E9EC07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C0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C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05C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5C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Gańko</dc:creator>
  <cp:keywords/>
  <dc:description/>
  <cp:lastModifiedBy>Mariusz Jaguścik</cp:lastModifiedBy>
  <cp:revision>2</cp:revision>
  <cp:lastPrinted>2023-06-28T08:54:00Z</cp:lastPrinted>
  <dcterms:created xsi:type="dcterms:W3CDTF">2023-06-28T10:31:00Z</dcterms:created>
  <dcterms:modified xsi:type="dcterms:W3CDTF">2023-06-28T10:31:00Z</dcterms:modified>
</cp:coreProperties>
</file>